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28810B65" w:rsidR="00C34783" w:rsidRPr="00C34783" w:rsidRDefault="003C0DE4" w:rsidP="008A18B9">
      <w:pPr>
        <w:tabs>
          <w:tab w:val="left" w:pos="8520"/>
        </w:tabs>
        <w:spacing w:after="80"/>
        <w:ind w:left="142"/>
      </w:pPr>
      <w:r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D719D08">
                <wp:simplePos x="0" y="0"/>
                <wp:positionH relativeFrom="margin">
                  <wp:posOffset>254000</wp:posOffset>
                </wp:positionH>
                <wp:positionV relativeFrom="paragraph">
                  <wp:posOffset>805180</wp:posOffset>
                </wp:positionV>
                <wp:extent cx="6591300" cy="202692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02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082092" w:rsidRDefault="003D625E" w:rsidP="003C0DE4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082092">
                              <w:rPr>
                                <w:b/>
                                <w:color w:val="005EB8"/>
                                <w:sz w:val="72"/>
                                <w:lang w:bidi="lt-LT"/>
                              </w:rPr>
                              <w:t>Papasakokite mums apie savo priežiūrą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pt;margin-top:63.4pt;width:519pt;height:159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" filled="f" stroked="f">
                <v:textbox inset="0,0,0,0">
                  <w:txbxContent>
                    <w:p w14:paraId="24841251" w14:textId="4E96DBAB" w:rsidR="00D40148" w:rsidRPr="00082092" w:rsidRDefault="003D625E" w:rsidP="003C0DE4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082092">
                        <w:rPr>
                          <w:b/>
                          <w:color w:val="005EB8"/>
                          <w:sz w:val="72"/>
                          <w:lang w:bidi="lt-LT"/>
                        </w:rPr>
                        <w:t>Papasakokite mums apie savo priežiūrą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092"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90C6DE">
                <wp:simplePos x="0" y="0"/>
                <wp:positionH relativeFrom="margin">
                  <wp:posOffset>261620</wp:posOffset>
                </wp:positionH>
                <wp:positionV relativeFrom="paragraph">
                  <wp:posOffset>2527300</wp:posOffset>
                </wp:positionV>
                <wp:extent cx="5996940" cy="1272540"/>
                <wp:effectExtent l="0" t="0" r="381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082092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082092">
                              <w:rPr>
                                <w:sz w:val="32"/>
                                <w:szCs w:val="32"/>
                                <w:lang w:bidi="lt-LT"/>
                              </w:rPr>
                              <w:t>Greitu metu atliksime apklausą, kad sužinotume, ką pacientai mano apie savo priežiūrą šioje įstaigoje.</w:t>
                            </w:r>
                          </w:p>
                          <w:p w14:paraId="3A2A00A9" w14:textId="7ACB24D2" w:rsidR="00C34783" w:rsidRPr="00082092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082092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Ši apklausa yra </w:t>
                            </w:r>
                            <w:r w:rsidRPr="0008209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>nacionalinės programos, kuria siekiama pagerinti pacientų patirtį, susijusią su nelaimingų atsitikimų ir skubios pagalbos paslaugomis, dalis.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0.6pt;margin-top:199pt;width:472.2pt;height:100.2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pBXAIAACwFAAAOAAAAZHJzL2Uyb0RvYy54bWysVE1v2zAMvQ/YfxB0X50Ea7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" filled="f" stroked="f">
                <v:textbox inset="0,0,0,0">
                  <w:txbxContent>
                    <w:p w14:paraId="5487A8B3" w14:textId="3C86EEBA" w:rsidR="0083247E" w:rsidRPr="00082092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082092">
                        <w:rPr>
                          <w:sz w:val="32"/>
                          <w:szCs w:val="32"/>
                          <w:lang w:bidi="lt-LT"/>
                        </w:rPr>
                        <w:t xml:space="preserve">Greitu </w:t>
                      </w:r>
                      <w:r w:rsidRPr="00082092">
                        <w:rPr>
                          <w:sz w:val="32"/>
                          <w:szCs w:val="32"/>
                          <w:lang w:bidi="lt-LT"/>
                        </w:rPr>
                        <w:t>metu atliksime apklausą, kad sužinotume, ką pacientai mano apie savo priežiūrą šioje įstaigoje.</w:t>
                      </w:r>
                    </w:p>
                    <w:p w14:paraId="3A2A00A9" w14:textId="7ACB24D2" w:rsidR="00C34783" w:rsidRPr="00082092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082092">
                        <w:rPr>
                          <w:sz w:val="32"/>
                          <w:szCs w:val="32"/>
                          <w:lang w:bidi="lt-LT"/>
                        </w:rPr>
                        <w:t xml:space="preserve">Ši apklausa yra </w:t>
                      </w:r>
                      <w:r w:rsidRPr="00082092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>nacionalinės programos, kuria siekiama pagerinti pacientų patirtį, susijusią su nelaimingų atsitikimų ir skubios pagalbos paslaugomis, dalis.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092"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7BCFBFD">
                <wp:simplePos x="0" y="0"/>
                <wp:positionH relativeFrom="margin">
                  <wp:posOffset>254000</wp:posOffset>
                </wp:positionH>
                <wp:positionV relativeFrom="paragraph">
                  <wp:posOffset>1978660</wp:posOffset>
                </wp:positionV>
                <wp:extent cx="6537960" cy="498475"/>
                <wp:effectExtent l="0" t="0" r="1524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082092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082092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lt-LT" w:bidi="lt-LT"/>
                              </w:rPr>
                              <w:t>Skubios ir pirmosios pagalbos apklausa, 2024 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pt;margin-top:155.8pt;width:514.8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" filled="f" stroked="f">
                <v:textbox inset="0,0,0,0">
                  <w:txbxContent>
                    <w:p w14:paraId="305B6859" w14:textId="298B36F5" w:rsidR="00D40148" w:rsidRPr="00082092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082092">
                        <w:rPr>
                          <w:b/>
                          <w:color w:val="005EB8"/>
                          <w:sz w:val="44"/>
                          <w:szCs w:val="44"/>
                          <w:lang w:val="lt-LT" w:bidi="lt-LT"/>
                        </w:rPr>
                        <w:t>Skubios ir pirmosios pagalbos apklausa, 2024 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lt-LT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lt-LT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lt-LT"/>
        </w:rPr>
        <w:tab/>
      </w:r>
    </w:p>
    <w:p w14:paraId="2FB7826B" w14:textId="7C6CF114" w:rsidR="00416FC4" w:rsidRPr="001040E2" w:rsidRDefault="00797CDE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082092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082092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lt-LT" w:bidi="lt-LT"/>
                              </w:rPr>
                              <w:t>Jūsų atsiliepimai mums svarbūs</w:t>
                            </w:r>
                          </w:p>
                          <w:p w14:paraId="2E35E775" w14:textId="17009E3E" w:rsidR="003E74AE" w:rsidRPr="00082092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082092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Dalyvavimas apklausoje yra </w:t>
                            </w:r>
                            <w:r w:rsidRPr="0008209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>savanoriškas</w:t>
                            </w:r>
                            <w:r w:rsidRPr="00082092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, o visi atsakymai </w:t>
                            </w:r>
                            <w:r w:rsidRPr="00082092">
                              <w:rPr>
                                <w:sz w:val="32"/>
                                <w:szCs w:val="32"/>
                                <w:lang w:bidi="lt-LT"/>
                              </w:rPr>
                              <w:br/>
                              <w:t xml:space="preserve">– </w:t>
                            </w:r>
                            <w:r w:rsidRPr="0008209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>konfidencialūs</w:t>
                            </w:r>
                            <w:r w:rsidRPr="00082092">
                              <w:rPr>
                                <w:sz w:val="32"/>
                                <w:szCs w:val="32"/>
                                <w:lang w:bidi="lt-LT"/>
                              </w:rPr>
                              <w:t>.</w:t>
                            </w:r>
                          </w:p>
                          <w:p w14:paraId="3B58F322" w14:textId="5A130221" w:rsidR="003E74AE" w:rsidRPr="00082092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2092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Jei būsite pakviesti prisijungti, jums bus išsiųstas laiškas su išsamiais paaiškinimais, kaip dalyvauti.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082092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082092">
                        <w:rPr>
                          <w:b/>
                          <w:color w:val="005EB8"/>
                          <w:sz w:val="44"/>
                          <w:szCs w:val="44"/>
                          <w:lang w:val="lt-LT" w:bidi="lt-LT"/>
                        </w:rPr>
                        <w:t xml:space="preserve">Jūsų </w:t>
                      </w:r>
                      <w:r w:rsidRPr="00082092">
                        <w:rPr>
                          <w:b/>
                          <w:color w:val="005EB8"/>
                          <w:sz w:val="44"/>
                          <w:szCs w:val="44"/>
                          <w:lang w:val="lt-LT" w:bidi="lt-LT"/>
                        </w:rPr>
                        <w:t>atsiliepimai mums svarbūs</w:t>
                      </w:r>
                    </w:p>
                    <w:p w14:paraId="2E35E775" w14:textId="17009E3E" w:rsidR="003E74AE" w:rsidRPr="00082092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082092">
                        <w:rPr>
                          <w:sz w:val="32"/>
                          <w:szCs w:val="32"/>
                          <w:lang w:bidi="lt-LT"/>
                        </w:rPr>
                        <w:t xml:space="preserve">Dalyvavimas apklausoje yra </w:t>
                      </w:r>
                      <w:r w:rsidRPr="00082092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>savanoriškas</w:t>
                      </w:r>
                      <w:r w:rsidRPr="00082092">
                        <w:rPr>
                          <w:sz w:val="32"/>
                          <w:szCs w:val="32"/>
                          <w:lang w:bidi="lt-LT"/>
                        </w:rPr>
                        <w:t xml:space="preserve">, o visi atsakymai </w:t>
                      </w:r>
                      <w:r w:rsidRPr="00082092">
                        <w:rPr>
                          <w:sz w:val="32"/>
                          <w:szCs w:val="32"/>
                          <w:lang w:bidi="lt-LT"/>
                        </w:rPr>
                        <w:br/>
                        <w:t xml:space="preserve">– </w:t>
                      </w:r>
                      <w:r w:rsidRPr="00082092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>konfidencialūs</w:t>
                      </w:r>
                      <w:r w:rsidRPr="00082092">
                        <w:rPr>
                          <w:sz w:val="32"/>
                          <w:szCs w:val="32"/>
                          <w:lang w:bidi="lt-LT"/>
                        </w:rPr>
                        <w:t>.</w:t>
                      </w:r>
                    </w:p>
                    <w:p w14:paraId="3B58F322" w14:textId="5A130221" w:rsidR="003E74AE" w:rsidRPr="00082092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082092">
                        <w:rPr>
                          <w:sz w:val="32"/>
                          <w:szCs w:val="32"/>
                          <w:lang w:bidi="lt-LT"/>
                        </w:rPr>
                        <w:t xml:space="preserve">Jei būsite pakviesti prisijungti, jums bus išsiųstas laiškas su išsamiais paaiškinimais, kaip dalyvauti.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015B9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lt-LT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43FA3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082092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82092"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 xml:space="preserve">Jei </w:t>
                            </w:r>
                            <w:r w:rsidRPr="0008209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>nenorite</w:t>
                            </w:r>
                            <w:r w:rsidRPr="00082092"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 xml:space="preserve"> dalyvauti arba turite klausimų apie apklausą, kreipkitės:</w:t>
                            </w:r>
                          </w:p>
                          <w:p w14:paraId="0C922AAF" w14:textId="2F2827EF" w:rsidR="008A18B9" w:rsidRPr="0008209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8209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>Patikimas telefono numeris (nurodyti būtina)</w:t>
                            </w:r>
                          </w:p>
                          <w:p w14:paraId="3290BB24" w14:textId="4EAFD048" w:rsidR="008A18B9" w:rsidRPr="0008209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8209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>Patikimas el. pašto adresas (jei yra)</w:t>
                            </w:r>
                          </w:p>
                          <w:p w14:paraId="49D63738" w14:textId="364A4B72" w:rsidR="008A18B9" w:rsidRPr="0008209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8209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>Patikimas adresas (jei yra)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082092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82092">
                        <w:rPr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 xml:space="preserve">Jei </w:t>
                      </w:r>
                      <w:r w:rsidRPr="00082092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>nenorite</w:t>
                      </w:r>
                      <w:r w:rsidRPr="00082092">
                        <w:rPr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 xml:space="preserve"> dalyvauti arba turite klausimų apie apklausą, kreipkitės:</w:t>
                      </w:r>
                    </w:p>
                    <w:p w14:paraId="0C922AAF" w14:textId="2F2827EF" w:rsidR="008A18B9" w:rsidRPr="0008209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8209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>Patikimas telefono numeris (nurodyti būtina)</w:t>
                      </w:r>
                    </w:p>
                    <w:p w14:paraId="3290BB24" w14:textId="4EAFD048" w:rsidR="008A18B9" w:rsidRPr="0008209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8209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>Patikimas el. pašto adresas (jei yra)</w:t>
                      </w:r>
                    </w:p>
                    <w:p w14:paraId="49D63738" w14:textId="364A4B72" w:rsidR="008A18B9" w:rsidRPr="0008209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8209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>Patikimas adresas (jei yra)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lt-LT" w:bidi="lt-LT"/>
                              </w:rPr>
                              <w:t xml:space="preserve">Jei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lt-LT" w:bidi="lt-LT"/>
                              </w:rPr>
                              <w:t xml:space="preserve">nenorite </w:t>
                            </w:r>
                            <w:r w:rsidRPr="001E09D7">
                              <w:rPr>
                                <w:color w:val="auto"/>
                                <w:lang w:val="lt-LT" w:bidi="lt-LT"/>
                              </w:rPr>
                              <w:t xml:space="preserve">dalyvauti arba turite klausimų apie apklausą, kreipkitės: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lt-LT" w:bidi="lt-LT"/>
                              </w:rPr>
                              <w:t>[Patikimas telefono numeris – nurodyti būtina]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lt-LT" w:bidi="lt-LT"/>
                              </w:rPr>
                              <w:t>[Patikimas el. pašto adresas, jei yra]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lt-LT" w:bidi="lt-LT"/>
                              </w:rPr>
                              <w:t xml:space="preserve"> [Patikimas adresas, jei yra]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lt-LT" w:bidi="lt-LT"/>
                        </w:rPr>
                        <w:t xml:space="preserve">Jei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lt-LT" w:bidi="lt-LT"/>
                        </w:rPr>
                        <w:t xml:space="preserve">nenorite </w:t>
                      </w:r>
                      <w:r w:rsidRPr="001E09D7">
                        <w:rPr>
                          <w:color w:val="auto"/>
                          <w:lang w:val="lt-LT" w:bidi="lt-LT"/>
                        </w:rPr>
                        <w:t xml:space="preserve">dalyvauti arba turite klausimų apie apklausą, kreipkitės: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lt-LT" w:bidi="lt-LT"/>
                        </w:rPr>
                        <w:t>[Patikimas telefono numeris – nurodyti būtina]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lt-LT" w:bidi="lt-LT"/>
                        </w:rPr>
                        <w:t>[Patikimas el. pašto adresas, jei yra]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lt-LT" w:bidi="lt-LT"/>
                        </w:rPr>
                        <w:t xml:space="preserve"> [Patikimas adresas, jei yra]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636477">
    <w:abstractNumId w:val="0"/>
  </w:num>
  <w:num w:numId="2" w16cid:durableId="1189680720">
    <w:abstractNumId w:val="1"/>
  </w:num>
  <w:num w:numId="3" w16cid:durableId="6965872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2092"/>
    <w:rsid w:val="000E2BF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0DE4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14D602-45A3-4F6A-AB42-C9688E5C67E1}"/>
</file>

<file path=customXml/itemProps3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2023-11-28T13:47:00Z</dcterms:created>
  <dcterms:modified xsi:type="dcterms:W3CDTF">2023-11-28T15:29:00Z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